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3FD" w:rsidRPr="00455AF9" w:rsidRDefault="002C43FD" w:rsidP="002C43FD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 w:rsidRPr="00DF03D9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3FD" w:rsidRPr="00455AF9" w:rsidRDefault="002C43FD" w:rsidP="002C43FD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455AF9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2C43FD" w:rsidRPr="00455AF9" w:rsidRDefault="002C43FD" w:rsidP="002C43FD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455AF9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2C43FD" w:rsidRPr="00455AF9" w:rsidRDefault="002C43FD" w:rsidP="002C43FD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437261" id="Прямая соединительная линия 6" o:spid="_x0000_s1026" style="position:absolute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2C43FD" w:rsidRPr="00455AF9" w:rsidRDefault="002C43FD" w:rsidP="002C43FD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455AF9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2C43FD" w:rsidRPr="00455AF9" w:rsidRDefault="002C43FD" w:rsidP="002C43FD">
      <w:pPr>
        <w:rPr>
          <w:color w:val="000000"/>
          <w:sz w:val="28"/>
          <w:szCs w:val="28"/>
          <w:lang w:eastAsia="uk-UA"/>
        </w:rPr>
      </w:pPr>
    </w:p>
    <w:p w:rsidR="002C43FD" w:rsidRPr="00455AF9" w:rsidRDefault="002C43FD" w:rsidP="002C43FD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26</w:t>
      </w:r>
      <w:r w:rsidRPr="00455AF9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жовтня</w:t>
      </w:r>
      <w:r w:rsidRPr="00455AF9">
        <w:rPr>
          <w:color w:val="000000"/>
          <w:sz w:val="28"/>
          <w:szCs w:val="28"/>
          <w:lang w:eastAsia="uk-UA"/>
        </w:rPr>
        <w:t xml:space="preserve"> 2023 р. №</w:t>
      </w:r>
      <w:r w:rsidR="00572368">
        <w:rPr>
          <w:color w:val="000000"/>
          <w:sz w:val="28"/>
          <w:szCs w:val="28"/>
          <w:lang w:val="uk-UA" w:eastAsia="uk-UA"/>
        </w:rPr>
        <w:t xml:space="preserve"> 7491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 xml:space="preserve">        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42</w:t>
      </w:r>
      <w:r w:rsidRPr="00455AF9">
        <w:rPr>
          <w:color w:val="000000"/>
          <w:sz w:val="28"/>
          <w:szCs w:val="28"/>
          <w:lang w:eastAsia="uk-UA"/>
        </w:rPr>
        <w:t xml:space="preserve"> сесія </w:t>
      </w:r>
      <w:r w:rsidRPr="00455AF9">
        <w:rPr>
          <w:color w:val="000000"/>
          <w:sz w:val="28"/>
          <w:szCs w:val="28"/>
          <w:lang w:val="en-US" w:eastAsia="uk-UA"/>
        </w:rPr>
        <w:t>VIII</w:t>
      </w:r>
      <w:r w:rsidRPr="00455AF9">
        <w:rPr>
          <w:color w:val="000000"/>
          <w:sz w:val="28"/>
          <w:szCs w:val="28"/>
          <w:lang w:eastAsia="uk-UA"/>
        </w:rPr>
        <w:t xml:space="preserve"> скликання</w:t>
      </w:r>
    </w:p>
    <w:p w:rsidR="002C43FD" w:rsidRPr="00455AF9" w:rsidRDefault="002C43FD" w:rsidP="002C43FD">
      <w:pPr>
        <w:ind w:left="180" w:right="-540"/>
        <w:rPr>
          <w:color w:val="000000"/>
          <w:sz w:val="28"/>
          <w:szCs w:val="28"/>
          <w:lang w:eastAsia="uk-UA"/>
        </w:rPr>
      </w:pPr>
      <w:r w:rsidRPr="00455AF9">
        <w:rPr>
          <w:color w:val="000000"/>
          <w:sz w:val="28"/>
          <w:szCs w:val="28"/>
          <w:lang w:eastAsia="uk-UA"/>
        </w:rPr>
        <w:t>м. Рогатин</w:t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</w:p>
    <w:p w:rsidR="002C43FD" w:rsidRPr="00455AF9" w:rsidRDefault="002C43FD" w:rsidP="002C43FD">
      <w:pPr>
        <w:ind w:left="180" w:right="-540"/>
        <w:rPr>
          <w:color w:val="000000"/>
          <w:sz w:val="28"/>
          <w:szCs w:val="28"/>
          <w:lang w:eastAsia="uk-UA"/>
        </w:rPr>
      </w:pPr>
    </w:p>
    <w:p w:rsidR="002C43FD" w:rsidRPr="00455AF9" w:rsidRDefault="002C43FD" w:rsidP="002C43FD">
      <w:pPr>
        <w:ind w:left="180" w:right="278"/>
        <w:rPr>
          <w:b/>
          <w:vanish/>
          <w:color w:val="FF0000"/>
          <w:sz w:val="28"/>
          <w:szCs w:val="28"/>
        </w:rPr>
      </w:pPr>
      <w:bookmarkStart w:id="0" w:name="_GoBack"/>
      <w:bookmarkEnd w:id="0"/>
      <w:r w:rsidRPr="00455AF9">
        <w:rPr>
          <w:b/>
          <w:vanish/>
          <w:color w:val="FF0000"/>
          <w:sz w:val="28"/>
          <w:szCs w:val="28"/>
        </w:rPr>
        <w:t>{name}</w:t>
      </w:r>
    </w:p>
    <w:p w:rsidR="002C43FD" w:rsidRDefault="002C43FD" w:rsidP="002C43FD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викуп нерухомого майна</w:t>
      </w:r>
    </w:p>
    <w:p w:rsidR="002C43FD" w:rsidRDefault="002C43FD" w:rsidP="002C43FD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суспільних потреб</w:t>
      </w:r>
    </w:p>
    <w:p w:rsidR="002C43FD" w:rsidRPr="00455AF9" w:rsidRDefault="002C43FD" w:rsidP="002C43FD">
      <w:pPr>
        <w:ind w:right="278"/>
        <w:rPr>
          <w:b/>
          <w:vanish/>
          <w:color w:val="FF0000"/>
          <w:sz w:val="28"/>
          <w:szCs w:val="28"/>
        </w:rPr>
      </w:pPr>
      <w:r w:rsidRPr="00455AF9">
        <w:rPr>
          <w:b/>
          <w:vanish/>
          <w:color w:val="FF0000"/>
          <w:sz w:val="28"/>
          <w:szCs w:val="28"/>
        </w:rPr>
        <w:t xml:space="preserve"> {</w:t>
      </w:r>
      <w:r w:rsidRPr="00455AF9">
        <w:rPr>
          <w:b/>
          <w:vanish/>
          <w:color w:val="FF0000"/>
          <w:sz w:val="28"/>
          <w:szCs w:val="28"/>
          <w:lang w:val="en-US"/>
        </w:rPr>
        <w:t>name</w:t>
      </w:r>
      <w:r w:rsidRPr="00455AF9">
        <w:rPr>
          <w:b/>
          <w:vanish/>
          <w:color w:val="FF0000"/>
          <w:sz w:val="28"/>
          <w:szCs w:val="28"/>
        </w:rPr>
        <w:t>}</w:t>
      </w:r>
    </w:p>
    <w:p w:rsidR="002C43FD" w:rsidRPr="00EF3C3D" w:rsidRDefault="002C43FD" w:rsidP="002C43FD">
      <w:pPr>
        <w:tabs>
          <w:tab w:val="left" w:pos="1340"/>
        </w:tabs>
        <w:rPr>
          <w:sz w:val="28"/>
          <w:szCs w:val="28"/>
          <w:lang w:val="uk-UA"/>
        </w:rPr>
      </w:pPr>
    </w:p>
    <w:p w:rsidR="002C43FD" w:rsidRDefault="002C43FD" w:rsidP="002C43FD">
      <w:pPr>
        <w:tabs>
          <w:tab w:val="left" w:pos="2360"/>
        </w:tabs>
        <w:ind w:left="142" w:firstLine="368"/>
        <w:jc w:val="both"/>
        <w:rPr>
          <w:sz w:val="28"/>
          <w:szCs w:val="28"/>
          <w:lang w:val="uk-UA"/>
        </w:rPr>
      </w:pPr>
    </w:p>
    <w:p w:rsidR="002C43FD" w:rsidRDefault="002C43FD" w:rsidP="002C43FD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комунального закладу «Рогатинський історико-краєзнавчий музей «Опілля» від 26 вересня 2023 року № 38 щодо придбання приміщення для облаштування фондового сховища та  керуючись статтею 10 Закону України «Про відчуження земельних ділянок, інших об</w:t>
      </w:r>
      <w:r w:rsidRPr="00E51B1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 нерухомого майна, що на них розміщені, які перебувають у приватній власності для суспільних потреб», п.30 статті 26 Закону України «Про місцеве самоврядування в Україні», міська рада ВИРІШИЛА:</w:t>
      </w:r>
    </w:p>
    <w:p w:rsidR="002C43FD" w:rsidRPr="006F0629" w:rsidRDefault="002C43FD" w:rsidP="002C43FD">
      <w:pPr>
        <w:numPr>
          <w:ilvl w:val="0"/>
          <w:numId w:val="1"/>
        </w:numPr>
        <w:tabs>
          <w:tab w:val="left" w:pos="851"/>
          <w:tab w:val="left" w:pos="993"/>
          <w:tab w:val="left" w:pos="236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Викупити у </w:t>
      </w:r>
      <w:proofErr w:type="spellStart"/>
      <w:r w:rsidR="00517D0B">
        <w:rPr>
          <w:sz w:val="28"/>
          <w:szCs w:val="28"/>
          <w:lang w:val="uk-UA"/>
        </w:rPr>
        <w:t>Вербяного</w:t>
      </w:r>
      <w:proofErr w:type="spellEnd"/>
      <w:r w:rsidR="00517D0B">
        <w:rPr>
          <w:sz w:val="28"/>
          <w:szCs w:val="28"/>
          <w:lang w:val="uk-UA"/>
        </w:rPr>
        <w:t xml:space="preserve"> Антона Остаповича, жителя с. </w:t>
      </w:r>
      <w:proofErr w:type="spellStart"/>
      <w:r w:rsidR="00517D0B">
        <w:rPr>
          <w:sz w:val="28"/>
          <w:szCs w:val="28"/>
          <w:lang w:val="uk-UA"/>
        </w:rPr>
        <w:t>Перенівка</w:t>
      </w:r>
      <w:proofErr w:type="spellEnd"/>
      <w:r>
        <w:rPr>
          <w:sz w:val="28"/>
          <w:szCs w:val="28"/>
          <w:lang w:val="uk-UA"/>
        </w:rPr>
        <w:t>, Івано-Франківського району, Івано-Франківської області нежитлове приміщення загальною площею 16,8 м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 в будинку № 52 Л на вул. Галицькій в місті Рогатині для облаштування фондового сховища для комунального закладу «Рогатинський історико-краєзнавчий музей «Опілля».</w:t>
      </w:r>
    </w:p>
    <w:p w:rsidR="002C43FD" w:rsidRDefault="002C43FD" w:rsidP="002C43FD">
      <w:pPr>
        <w:numPr>
          <w:ilvl w:val="0"/>
          <w:numId w:val="1"/>
        </w:numPr>
        <w:tabs>
          <w:tab w:val="left" w:pos="851"/>
          <w:tab w:val="left" w:pos="993"/>
          <w:tab w:val="left" w:pos="236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власності виконавчого комітету міської ради в установленому законом порядку письмово повідомити </w:t>
      </w:r>
      <w:proofErr w:type="spellStart"/>
      <w:r w:rsidR="00517D0B">
        <w:rPr>
          <w:sz w:val="28"/>
          <w:szCs w:val="28"/>
          <w:lang w:val="uk-UA"/>
        </w:rPr>
        <w:t>Вербяного</w:t>
      </w:r>
      <w:proofErr w:type="spellEnd"/>
      <w:r w:rsidR="00517D0B">
        <w:rPr>
          <w:sz w:val="28"/>
          <w:szCs w:val="28"/>
          <w:lang w:val="uk-UA"/>
        </w:rPr>
        <w:t xml:space="preserve"> Антона Остаповича </w:t>
      </w:r>
      <w:r>
        <w:rPr>
          <w:sz w:val="28"/>
          <w:szCs w:val="28"/>
          <w:lang w:val="uk-UA"/>
        </w:rPr>
        <w:t xml:space="preserve">про намір викупу нежитлового приміщення, зазначеного в п.1 цього рішення.  </w:t>
      </w:r>
    </w:p>
    <w:p w:rsidR="002C43FD" w:rsidRDefault="002C43FD" w:rsidP="002C43FD">
      <w:pPr>
        <w:pStyle w:val="rvps191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власності виконавчого комітету міської ради забезпечити проведення незалежної оцінки вартості нежитлового приміщення,</w:t>
      </w:r>
      <w:r w:rsidRPr="003541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зазначеного в п.1 цього рішення.</w:t>
      </w:r>
    </w:p>
    <w:p w:rsidR="002C43FD" w:rsidRPr="00242F8B" w:rsidRDefault="002C43FD" w:rsidP="002C43FD">
      <w:pPr>
        <w:numPr>
          <w:ilvl w:val="0"/>
          <w:numId w:val="1"/>
        </w:numPr>
        <w:tabs>
          <w:tab w:val="left" w:pos="0"/>
          <w:tab w:val="left" w:pos="851"/>
          <w:tab w:val="left" w:pos="993"/>
        </w:tabs>
        <w:overflowPunct/>
        <w:ind w:left="0" w:right="-1" w:firstLine="567"/>
        <w:jc w:val="both"/>
        <w:textAlignment w:val="auto"/>
        <w:rPr>
          <w:rFonts w:ascii="Times New Roman CYR" w:hAnsi="Times New Roman CYR" w:cs="Times New Roman CYR"/>
          <w:color w:val="000000"/>
          <w:sz w:val="28"/>
          <w:szCs w:val="28"/>
          <w:lang w:val="uk-UA" w:eastAsia="uk-UA"/>
        </w:rPr>
      </w:pPr>
      <w:r w:rsidRPr="00215D0A">
        <w:rPr>
          <w:sz w:val="28"/>
          <w:szCs w:val="28"/>
          <w:lang w:val="uk-UA"/>
        </w:rPr>
        <w:t>Контроль за виконанням даного рішення покласти на</w:t>
      </w:r>
      <w:r>
        <w:rPr>
          <w:sz w:val="28"/>
          <w:szCs w:val="28"/>
        </w:rPr>
        <w:t xml:space="preserve"> </w:t>
      </w:r>
      <w:proofErr w:type="spellStart"/>
      <w:r w:rsidRPr="00F926F9">
        <w:rPr>
          <w:sz w:val="28"/>
          <w:szCs w:val="28"/>
        </w:rPr>
        <w:t>постійн</w:t>
      </w:r>
      <w:proofErr w:type="spellEnd"/>
      <w:r>
        <w:rPr>
          <w:sz w:val="28"/>
          <w:szCs w:val="28"/>
          <w:lang w:val="uk-UA"/>
        </w:rPr>
        <w:t>у</w:t>
      </w:r>
      <w:r w:rsidRPr="00F926F9">
        <w:rPr>
          <w:sz w:val="28"/>
          <w:szCs w:val="28"/>
        </w:rPr>
        <w:t xml:space="preserve"> </w:t>
      </w:r>
      <w:proofErr w:type="spellStart"/>
      <w:r w:rsidRPr="00F926F9">
        <w:rPr>
          <w:sz w:val="28"/>
          <w:szCs w:val="28"/>
        </w:rPr>
        <w:t>комісі</w:t>
      </w:r>
      <w:proofErr w:type="spellEnd"/>
      <w:r>
        <w:rPr>
          <w:sz w:val="28"/>
          <w:szCs w:val="28"/>
          <w:lang w:val="uk-UA"/>
        </w:rPr>
        <w:t>ю</w:t>
      </w:r>
      <w:r w:rsidRPr="00F926F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міської ради </w:t>
      </w:r>
      <w:r w:rsidRPr="00F926F9">
        <w:rPr>
          <w:sz w:val="28"/>
          <w:szCs w:val="28"/>
        </w:rPr>
        <w:t xml:space="preserve">з </w:t>
      </w:r>
      <w:proofErr w:type="spellStart"/>
      <w:r w:rsidRPr="00F926F9">
        <w:rPr>
          <w:sz w:val="28"/>
          <w:szCs w:val="28"/>
        </w:rPr>
        <w:t>питань</w:t>
      </w:r>
      <w:proofErr w:type="spellEnd"/>
      <w:r w:rsidRPr="00F926F9">
        <w:rPr>
          <w:sz w:val="28"/>
          <w:szCs w:val="28"/>
        </w:rPr>
        <w:t xml:space="preserve"> </w:t>
      </w:r>
      <w:proofErr w:type="spellStart"/>
      <w:r w:rsidRPr="00F926F9">
        <w:rPr>
          <w:sz w:val="28"/>
          <w:szCs w:val="28"/>
        </w:rPr>
        <w:t>стратегічного</w:t>
      </w:r>
      <w:proofErr w:type="spellEnd"/>
      <w:r w:rsidRPr="00F926F9">
        <w:rPr>
          <w:sz w:val="28"/>
          <w:szCs w:val="28"/>
        </w:rPr>
        <w:t xml:space="preserve"> </w:t>
      </w:r>
      <w:proofErr w:type="spellStart"/>
      <w:r w:rsidRPr="00F926F9">
        <w:rPr>
          <w:sz w:val="28"/>
          <w:szCs w:val="28"/>
        </w:rPr>
        <w:t>розвитку</w:t>
      </w:r>
      <w:proofErr w:type="spellEnd"/>
      <w:r w:rsidRPr="00F926F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бюджету і </w:t>
      </w:r>
      <w:proofErr w:type="spellStart"/>
      <w:r>
        <w:rPr>
          <w:sz w:val="28"/>
          <w:szCs w:val="28"/>
        </w:rPr>
        <w:t>фінансів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926F9">
        <w:rPr>
          <w:sz w:val="28"/>
          <w:szCs w:val="28"/>
        </w:rPr>
        <w:t>власності</w:t>
      </w:r>
      <w:proofErr w:type="spellEnd"/>
      <w:r w:rsidRPr="00F926F9">
        <w:rPr>
          <w:sz w:val="28"/>
          <w:szCs w:val="28"/>
        </w:rPr>
        <w:t xml:space="preserve"> та </w:t>
      </w:r>
      <w:proofErr w:type="spellStart"/>
      <w:r w:rsidRPr="00F926F9">
        <w:rPr>
          <w:sz w:val="28"/>
          <w:szCs w:val="28"/>
        </w:rPr>
        <w:t>регуляторної</w:t>
      </w:r>
      <w:proofErr w:type="spellEnd"/>
      <w:r w:rsidRPr="00F926F9">
        <w:rPr>
          <w:sz w:val="28"/>
          <w:szCs w:val="28"/>
        </w:rPr>
        <w:t xml:space="preserve"> </w:t>
      </w:r>
      <w:proofErr w:type="spellStart"/>
      <w:r w:rsidRPr="00F926F9">
        <w:rPr>
          <w:sz w:val="28"/>
          <w:szCs w:val="28"/>
        </w:rPr>
        <w:t>політики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(голова комісії - </w:t>
      </w:r>
      <w:proofErr w:type="spellStart"/>
      <w:r>
        <w:rPr>
          <w:sz w:val="28"/>
          <w:szCs w:val="28"/>
        </w:rPr>
        <w:t>Тетяна</w:t>
      </w:r>
      <w:proofErr w:type="spellEnd"/>
      <w:r>
        <w:rPr>
          <w:sz w:val="28"/>
          <w:szCs w:val="28"/>
        </w:rPr>
        <w:t xml:space="preserve"> Винник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>.</w:t>
      </w:r>
    </w:p>
    <w:p w:rsidR="002C43FD" w:rsidRDefault="002C43FD" w:rsidP="002C43FD">
      <w:pPr>
        <w:pStyle w:val="rvps191"/>
        <w:shd w:val="clear" w:color="auto" w:fill="FFFFFF"/>
        <w:spacing w:before="0" w:beforeAutospacing="0" w:after="0" w:afterAutospacing="0"/>
        <w:ind w:firstLine="135"/>
        <w:jc w:val="both"/>
        <w:rPr>
          <w:sz w:val="28"/>
          <w:szCs w:val="28"/>
          <w:lang w:val="uk-UA"/>
        </w:rPr>
      </w:pPr>
    </w:p>
    <w:p w:rsidR="002C43FD" w:rsidRDefault="002C43FD" w:rsidP="002C43FD">
      <w:pPr>
        <w:tabs>
          <w:tab w:val="left" w:pos="2360"/>
        </w:tabs>
        <w:jc w:val="both"/>
        <w:rPr>
          <w:sz w:val="28"/>
          <w:szCs w:val="28"/>
          <w:lang w:val="uk-UA"/>
        </w:rPr>
      </w:pPr>
    </w:p>
    <w:p w:rsidR="002C43FD" w:rsidRDefault="002C43FD" w:rsidP="002C43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НАСАЛИК</w:t>
      </w:r>
    </w:p>
    <w:p w:rsidR="002C43FD" w:rsidRDefault="002C43FD" w:rsidP="002C43FD">
      <w:pPr>
        <w:ind w:right="-360"/>
        <w:jc w:val="both"/>
        <w:rPr>
          <w:lang w:val="uk-UA"/>
        </w:rPr>
      </w:pPr>
    </w:p>
    <w:p w:rsidR="00131335" w:rsidRDefault="00131335"/>
    <w:sectPr w:rsidR="00131335" w:rsidSect="00DF03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23E73"/>
    <w:multiLevelType w:val="hybridMultilevel"/>
    <w:tmpl w:val="E76E08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3FD"/>
    <w:rsid w:val="00131335"/>
    <w:rsid w:val="001E698B"/>
    <w:rsid w:val="00214228"/>
    <w:rsid w:val="002C43FD"/>
    <w:rsid w:val="00300FA5"/>
    <w:rsid w:val="0038550C"/>
    <w:rsid w:val="00517D0B"/>
    <w:rsid w:val="00572368"/>
    <w:rsid w:val="00836018"/>
    <w:rsid w:val="00A27DAD"/>
    <w:rsid w:val="00AE3089"/>
    <w:rsid w:val="00AF7B53"/>
    <w:rsid w:val="00E154A5"/>
    <w:rsid w:val="00E714DE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8FE6D"/>
  <w15:chartTrackingRefBased/>
  <w15:docId w15:val="{5E83B830-52B0-409A-AE34-9E075460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3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91">
    <w:name w:val="rvps191"/>
    <w:basedOn w:val="a"/>
    <w:uiPriority w:val="99"/>
    <w:rsid w:val="002C43F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1037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2023-10-19T06:30:00Z</dcterms:created>
  <dcterms:modified xsi:type="dcterms:W3CDTF">2023-10-30T12:56:00Z</dcterms:modified>
</cp:coreProperties>
</file>